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2D" w:rsidRPr="00877A2D" w:rsidRDefault="00877A2D" w:rsidP="00877A2D">
      <w:pPr>
        <w:jc w:val="center"/>
      </w:pPr>
      <w:bookmarkStart w:id="0" w:name="_GoBack"/>
      <w:bookmarkEnd w:id="0"/>
      <w:r w:rsidRPr="00877A2D">
        <w:t>План-график проведения п</w:t>
      </w:r>
      <w:r>
        <w:t xml:space="preserve">убличных мероприятий </w:t>
      </w:r>
      <w:proofErr w:type="gramStart"/>
      <w:r>
        <w:t>Псковским</w:t>
      </w:r>
      <w:proofErr w:type="gramEnd"/>
      <w:r w:rsidRPr="00877A2D">
        <w:t xml:space="preserve"> УФАС</w:t>
      </w:r>
      <w:r>
        <w:t xml:space="preserve"> России</w:t>
      </w:r>
      <w:r w:rsidRPr="00877A2D">
        <w:t xml:space="preserve"> на 2017 год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60"/>
        <w:gridCol w:w="5805"/>
        <w:gridCol w:w="1410"/>
      </w:tblGrid>
      <w:tr w:rsidR="00877A2D" w:rsidRPr="00877A2D" w:rsidTr="00877A2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Место проведения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Темы семинара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Срок проведения</w:t>
            </w:r>
          </w:p>
        </w:tc>
      </w:tr>
      <w:tr w:rsidR="00877A2D" w:rsidRPr="00877A2D" w:rsidTr="00877A2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BD9" w:rsidRPr="00877A2D" w:rsidRDefault="00D56659" w:rsidP="00877A2D">
            <w:r w:rsidRPr="00D56659">
              <w:t xml:space="preserve">г. Псков, ул. </w:t>
            </w:r>
            <w:proofErr w:type="gramStart"/>
            <w:r w:rsidRPr="00D56659">
              <w:t>Кузнецкая</w:t>
            </w:r>
            <w:proofErr w:type="gramEnd"/>
            <w:r w:rsidRPr="00D56659">
              <w:t>, д. 13, 2 этаж.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 xml:space="preserve">Публичное обсуждение результатов правоприменительной практики </w:t>
            </w:r>
            <w:r w:rsidR="00256CAE" w:rsidRPr="00256CAE">
              <w:t xml:space="preserve"> Псковского </w:t>
            </w:r>
            <w:r w:rsidRPr="00877A2D">
              <w:t xml:space="preserve"> УФАС за 2 квартал 2017 г. в сфере контроля антимонопольного законодательства, законодательства о рекламе и законодательства в сфере закупок.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2</w:t>
            </w:r>
            <w:r w:rsidR="00256CAE">
              <w:t>8</w:t>
            </w:r>
            <w:r w:rsidRPr="00877A2D">
              <w:t xml:space="preserve"> июня 2017 года</w:t>
            </w:r>
          </w:p>
        </w:tc>
      </w:tr>
      <w:tr w:rsidR="00877A2D" w:rsidRPr="00877A2D" w:rsidTr="00877A2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BD9" w:rsidRPr="00877A2D" w:rsidRDefault="00D56659" w:rsidP="00877A2D">
            <w:r w:rsidRPr="00D56659">
              <w:t xml:space="preserve">г. Псков, ул. </w:t>
            </w:r>
            <w:proofErr w:type="gramStart"/>
            <w:r w:rsidRPr="00D56659">
              <w:t>Кузнецкая</w:t>
            </w:r>
            <w:proofErr w:type="gramEnd"/>
            <w:r w:rsidRPr="00D56659">
              <w:t>, д. 13, 2 этаж.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 xml:space="preserve">Публичное обсуждение результатов правоприменительной практики </w:t>
            </w:r>
            <w:r w:rsidR="00256CAE" w:rsidRPr="00256CAE">
              <w:t xml:space="preserve"> Псковского </w:t>
            </w:r>
            <w:r w:rsidRPr="00877A2D">
              <w:t xml:space="preserve"> УФАС за 3 квартал 2017 г. в сфере контроля антимонопольного законодательства, законодательства о рекламе и законодательства в сфере закупок.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256CAE" w:rsidP="00877A2D">
            <w:r>
              <w:t>27</w:t>
            </w:r>
            <w:r w:rsidR="00877A2D" w:rsidRPr="00877A2D">
              <w:t xml:space="preserve"> сентября 2017 года,</w:t>
            </w:r>
          </w:p>
        </w:tc>
      </w:tr>
      <w:tr w:rsidR="00877A2D" w:rsidRPr="00877A2D" w:rsidTr="00877A2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 w:rsidRPr="00877A2D"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BD9" w:rsidRPr="00877A2D" w:rsidRDefault="00D56659" w:rsidP="00877A2D">
            <w:r w:rsidRPr="00D56659">
              <w:t xml:space="preserve">г. Псков, ул. </w:t>
            </w:r>
            <w:proofErr w:type="gramStart"/>
            <w:r w:rsidRPr="00D56659">
              <w:t>Кузнецкая</w:t>
            </w:r>
            <w:proofErr w:type="gramEnd"/>
            <w:r w:rsidRPr="00D56659">
              <w:t>, д. 13, 2 этаж.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256CAE">
            <w:r w:rsidRPr="00877A2D">
              <w:t xml:space="preserve">Публичное обсуждение результатов правоприменительной практики </w:t>
            </w:r>
            <w:r w:rsidR="00256CAE">
              <w:t>Псковского</w:t>
            </w:r>
            <w:r w:rsidRPr="00877A2D">
              <w:t xml:space="preserve"> УФАС за 4 квартал 2017 г. в сфере контроля антимонопольного законодательства, законодательства о рекламе и законодательства в сфере закупок.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BD9" w:rsidRPr="00877A2D" w:rsidRDefault="00877A2D" w:rsidP="00877A2D">
            <w:r>
              <w:t>13 декабря</w:t>
            </w:r>
            <w:r w:rsidRPr="00877A2D">
              <w:t xml:space="preserve"> 2017</w:t>
            </w:r>
          </w:p>
        </w:tc>
      </w:tr>
    </w:tbl>
    <w:p w:rsidR="009E1027" w:rsidRDefault="009E1027"/>
    <w:sectPr w:rsidR="009E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2D"/>
    <w:rsid w:val="00001BD9"/>
    <w:rsid w:val="00256CAE"/>
    <w:rsid w:val="00877A2D"/>
    <w:rsid w:val="009E1027"/>
    <w:rsid w:val="00D532E5"/>
    <w:rsid w:val="00D56659"/>
    <w:rsid w:val="00E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2</cp:revision>
  <dcterms:created xsi:type="dcterms:W3CDTF">2018-02-21T13:13:00Z</dcterms:created>
  <dcterms:modified xsi:type="dcterms:W3CDTF">2018-02-21T13:13:00Z</dcterms:modified>
</cp:coreProperties>
</file>